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color w:val="164F8F"/>
          <w:sz w:val="24"/>
          <w:szCs w:val="24"/>
          <w:u w:val="single"/>
          <w:lang w:eastAsia="pl-PL"/>
        </w:rPr>
        <w:t>DZIAŁALNOŚĆ GOSPODARCZA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Jakie dokumenty potrzebne są do założenia działalności gospodarczej?</w:t>
      </w:r>
    </w:p>
    <w:p w:rsidR="00867B8E" w:rsidRPr="00835766" w:rsidRDefault="00867B8E" w:rsidP="0086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wniosek CEIDG-1 o wpis do Centralnej Ewidencji i Informacji o Działalności Gospodarczej (CEIDG),</w:t>
      </w:r>
    </w:p>
    <w:p w:rsidR="00867B8E" w:rsidRPr="00835766" w:rsidRDefault="00867B8E" w:rsidP="0086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dokument tożsamości (dowód osobisty, paszport),</w:t>
      </w:r>
    </w:p>
    <w:p w:rsidR="00BC0C47" w:rsidRPr="00835766" w:rsidRDefault="00867B8E" w:rsidP="00BC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karta pobytu wraz z oryginałem decyzji nadającej status cudzoziemcowi w przypadku, gdy wniosek </w:t>
      </w:r>
    </w:p>
    <w:p w:rsidR="00867B8E" w:rsidRPr="00835766" w:rsidRDefault="00835766" w:rsidP="00BC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867B8E"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/zawieszenie/wznowienie/wykreślenie wpisu - </w:t>
      </w:r>
      <w:r w:rsidR="00867B8E"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są bezpłatne.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jaki sposób mogę złożyć wniosek CEIDG-1? 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Osoba fizyczna może złożyć wniosek o wpis do CEIDG:</w:t>
      </w:r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elektronicznie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na stronie </w:t>
      </w:r>
      <w:hyperlink r:id="rId5" w:tgtFrame="_blank" w:tooltip="ceidg.gov.pl" w:history="1">
        <w:r w:rsidRPr="0083576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ceidg.gov.pl</w:t>
        </w:r>
      </w:hyperlink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- wniosek musi być podpisany kwalifikowanym podpisem elektronicznym lub profilem zaufanym.</w:t>
      </w:r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wypełnić wniosek online i złożyć go w urzędzie -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złożenie wniosku </w:t>
      </w:r>
      <w:hyperlink r:id="rId6" w:tgtFrame="_blank" w:tooltip="w trybie anonimowym za pośrednictwem CEIDG" w:history="1">
        <w:r w:rsidRPr="0083576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 trybie anonimowym za pośrednictwem CEIDG</w:t>
        </w:r>
      </w:hyperlink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wymaga wizyty wnioskodawcy w Urzędzie Gminy w ciągu 7 dni od daty wypełnienia wniosku w celu potwierdzenia tożsamości. Urzędnik odnajduje wniosek w CEIDG po numerze wniosku, drukuje i przedkłada wnioskodawcy do podpisania. W takim przypadku dniem złożenia wniosku jest dzień, w którym wnioskodawca podpisał wniosek w urzędzie.</w:t>
      </w:r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wypełnić wniosek przez telefon i złożyć go w urzędzie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- wniosek CEIDG-1 można wypełnić również przez telefon. W tym celu należy skontaktować się z infolinią Centrum Pomocy Przedsiębiorcy (tel.: 801 055 088 lub 22 765 67 32) i wspólnie z konsultantem wypełnić wniosek. Po rozmowie, wysyłany jest SMS z numerem wniosku, który jest wnioskiem roboczym i wymaga wizyty wnioskodawcy w Urzędzie Gminy w ciągu 7 dni od daty wypełnienia wniosku w celu potwierdzenia tożsamości. Urzędnik odnajduje wniosek w CEIDG po numerze wniosku, drukuje i przedkłada wnioskodawcy do podpisania. W takim przypadku dniem złożenia wniosku jest dzień, w którym wnioskodawca podpisał wniosek w urzędzie.</w:t>
      </w:r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osobiście w wybranym Urzędzie Miasta lub Gminy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– wniosek CEIDG-1 można złożyć w formie papierowej w urzędzie. Urzędnik potwierdzi za pokwitowaniem przyjęcie wniosku i najpóźniej następnego dnia wprowadzi dane z wniosku do systemu CEIDG.</w:t>
      </w:r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 pełnomocnika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- wystarczające jest udzielenie pełnomocnictwa na piśmie, w zwykłej formie, które upoważnia do dokonywania określonych czynności w Twoim imieniu. W przypadku składania wniosku przez pełnomocnika, każdorazowe przedłożenie przed organem gminy dokumentu stwierdzającego udzielenie pełnomocnictwa podlega opłacie skarbowej w kwocie 17 zł. Jeżeli pełnomocnictwo udzielone jest zstępnym, wstępnym członkom rodziny, małżonkowi lub rodzeństwu, następuje zwolnienie z opłaty skarbowej. Do wniosku dołącza się oryginał lub urzędowo poświadczony odpis pełnomocnictwa, zgodnie z art. 33 § 3 Kodeksu Postępowania Administracyjnego. </w:t>
      </w:r>
      <w:hyperlink r:id="rId7" w:tgtFrame="_blank" w:tooltip="Można też ustanowić pełnomocnika w CEIDG." w:history="1">
        <w:r w:rsidRPr="0083576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Można też ustanowić pełnomocnika w CEIDG.</w:t>
        </w:r>
      </w:hyperlink>
    </w:p>
    <w:p w:rsidR="00D0321D" w:rsidRPr="00835766" w:rsidRDefault="00D0321D" w:rsidP="00D032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wysłać listem poleconym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- wypełniony wniosek CEIDG-1 można wysłać listem poleconym. W przypadku przesłania wniosku listem poleconym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powinien być on opatrzony własnoręcznym podpisem wnioskodawcy potwierdzonym przez notariusza.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to jest PKD?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PKD to Polska Klasyfikacja Działalności. Obecnie obowiązuje PKD 2007. Jeśli w swoim wpisie w CEIDG nie posiadasz kodów PKD 2007 - musisz uaktualnić swój wpis. W przypadku zmiany przedmiotu działalności lub rozszerzenia działalności gospodarczej, przedsiębiorca jest zobowiązany złożyć wniosek CEIDG-1 w terminie 7 dni od dnia zmiany danych wpisanych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CEIDG. Jeśli masz problem z wyszukaniem właściwego dla siebie PKD, skorzystaj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wyszukiwarki, sprawdź </w:t>
      </w:r>
      <w:hyperlink r:id="rId8" w:tgtFrame="_blank" w:tooltip="Otwarcie w nowej karcie" w:history="1">
        <w:r w:rsidRPr="0083576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8357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Czy rejestracja działalności gospodarczej odbywa się zgodnie z miejscem zamieszkania czy wykonywania działalności gospodarczej? 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Wniosek CEIDG-1 można złożyć w dowolnym urzędzie miasta/gminy (w którym znajduje się ewidencja działalności gospodarczej) na terenie całego </w:t>
      </w:r>
      <w:r w:rsidR="00D0321D">
        <w:rPr>
          <w:rFonts w:ascii="Arial" w:eastAsia="Times New Roman" w:hAnsi="Arial" w:cs="Arial"/>
          <w:sz w:val="24"/>
          <w:szCs w:val="24"/>
          <w:lang w:eastAsia="pl-PL"/>
        </w:rPr>
        <w:t xml:space="preserve">kraju, gdyż od 1 lipca 2011 r.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obowiązuje rejonizacja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jakim terminie muszę poinformować CEIDG o zmianie danych we wpisie do działalności gospodarczej?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Przedsiębiorca ma obowiązek złożyć wniosek o zmianę wpisu w CEIDG, w terminie </w:t>
      </w:r>
      <w:r w:rsidRPr="0083576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7 dni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od dnia zmiany następujących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danych ewidencyjnych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przedsiębiorcy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oraz data urodzenia, o ile nie posiada numeru PESEL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dodatkowe określenia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, które przedsiębiorca włącza do firmy, o ile przedsiębiorca takich używa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3) informacja o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obywatelstwie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przedsiębiorcy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do doręczeń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oraz – jeśli przedsiębiorca takie miejsce posiada –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stałego  miejsca wykonywania działalności gospodarczej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; dane dotyczące adresu są zgodne z oznaczeniami kodowymi przyjętymi w krajowym rejestrze urzędowym podziału terytorialnego kraju, o ile to w danym przypadku możliwe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5) inne niż wymienione w pkt 4 dane kontaktowe przedsiębiorcy, w szczególności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poczty elektronicznej, adres strony internetowej, numer telefonu,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o ile dane te zostały zgłoszone przez przedsiębiorcę we wniosku o wpis do CEIDG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6) przedmiot wykonywanej działalności gospodarczej według Polskiej Klasyfikacji Działalności (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PKD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) na poziomie podklasy, w tym jeden przedmiot przeważającej działalności.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Przedsiębiorca ma obowiązek złożyć wniosek o zmianę pozostałych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danych (informacyjnych)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- powstałą po dniu dokonania wpisu do CEIDG - </w:t>
      </w:r>
      <w:r w:rsidRPr="0083576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 każdym czasie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tak aby dane były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prawdziwe i zgodne z rzeczywistym stanem rzeczy.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 jakim terminie i na jaki okres mogę zawiesić wykonywanie działalności gospodarczej?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Przedsiębiorca może zawiesić wykonywanie działalności gospodarczej:</w:t>
      </w:r>
    </w:p>
    <w:p w:rsidR="00867B8E" w:rsidRPr="00835766" w:rsidRDefault="00867B8E" w:rsidP="00867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czas nieokreślony, bez wskazywania okresu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(zawieszenie bezterminowe) na jaki to zawieszenie następuje (wówczas będzie miał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obowiązek zgłosić wznowienie odrębnym wnioskiem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867B8E" w:rsidRPr="00835766" w:rsidRDefault="00867B8E" w:rsidP="00867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albo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określony, nie krótszy jednak niż 30 dni,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 wskazaniem okresu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, na jaki zawiesza wykonywanie działalności gospodarczej (wówczas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wznowienie nastąpi automatycznie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z upływem tego okresu).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Okres zawieszenia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wykonywania działalności gospodarczej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rozpoczyna się od dnia wskazanego we wniosku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o wpis informacji o zawieszeniu wykonywania działalności gospodarczej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trwa:</w:t>
      </w:r>
    </w:p>
    <w:p w:rsidR="00867B8E" w:rsidRPr="00835766" w:rsidRDefault="00867B8E" w:rsidP="00867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 wskazanego w tym wniosku</w:t>
      </w:r>
    </w:p>
    <w:p w:rsidR="00867B8E" w:rsidRPr="00835766" w:rsidRDefault="00867B8E" w:rsidP="00867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wskazanego we wniosku o wznowienie wykonywania działalności 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Z uprawnienia w zakresie zawieszenia może skorzystać:</w:t>
      </w:r>
    </w:p>
    <w:p w:rsidR="00867B8E" w:rsidRPr="00835766" w:rsidRDefault="00867B8E" w:rsidP="00867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przedsiębiorca niezatrudniający pracowników</w:t>
      </w:r>
    </w:p>
    <w:p w:rsidR="00867B8E" w:rsidRPr="00835766" w:rsidRDefault="00867B8E" w:rsidP="00867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przedsiębiorca zatrudniający wyłącznie pracowników przebywających na urlopie macierzyńskim, urlopie na warunkach urlopu macierzyńskiego lub urlopie wychowawczym lub urlopie rodzicielskim niełączących korzystania z urlopu rodzicielskiego z wykonywaniem pracy u pracodawcy udzielającego tego urlopu.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jaki sposób mogę wyrejestrować działalność gospodarczą w CEIDG?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Przedsiębiorca jest obowiązany złożyć wniosek o jego wykreślenie z CEIDG:</w:t>
      </w:r>
    </w:p>
    <w:p w:rsidR="00867B8E" w:rsidRPr="00835766" w:rsidRDefault="00867B8E" w:rsidP="00867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zaprzestania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wykonywania działalności gospodarczej,</w:t>
      </w:r>
    </w:p>
    <w:p w:rsidR="00867B8E" w:rsidRPr="00835766" w:rsidRDefault="00867B8E" w:rsidP="00867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przekształcenia przedsiębiorcy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będącego osobą fizyczną wykonującą we własnym imieniu działalność gospodarczą w jednoosobową spółkę kapitałową.</w:t>
      </w:r>
    </w:p>
    <w:p w:rsidR="00867B8E" w:rsidRPr="00835766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Złożenie wniosku o wykreślenie może nastąpić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każdym czasie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tak aby dane były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prawdziwe i zgodne z rzeczywistym stanem rzeczy.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Przedsiębiorca może złożyć ponadto </w:t>
      </w:r>
      <w:r w:rsidR="00D03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wniosek </w:t>
      </w:r>
      <w:r w:rsidRPr="008357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niepodjęciu działalności gospodarczej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 - w każdym czasie.</w:t>
      </w:r>
    </w:p>
    <w:p w:rsidR="00867B8E" w:rsidRPr="00D0321D" w:rsidRDefault="00867B8E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We wniosku należy wskazać datę przypadającą na ostatni dzień wykonywania działalności gospodarczej. </w:t>
      </w:r>
      <w:r w:rsidRPr="00D0321D">
        <w:rPr>
          <w:rFonts w:ascii="Arial" w:eastAsia="Times New Roman" w:hAnsi="Arial" w:cs="Arial"/>
          <w:b/>
          <w:sz w:val="24"/>
          <w:szCs w:val="24"/>
          <w:lang w:eastAsia="pl-PL"/>
        </w:rPr>
        <w:t>Nie ma możliwości wykreślenia działalności z datą przyszłą.</w:t>
      </w:r>
    </w:p>
    <w:p w:rsidR="00D73B0B" w:rsidRPr="00835766" w:rsidRDefault="00D73B0B" w:rsidP="00D73B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 xml:space="preserve">Organ gminy przekształca wniosek na postać dokumentu elektronicznego i przesyła do CEIDG, nie później niż następnego dnia roboczego od jego otrzymania. Jeżeli wniosek jest niepoprawny - organ gminy wzywa do jego skorygowania lub </w:t>
      </w:r>
      <w:r w:rsidRPr="0083576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uzupełnienia ze wskazaniem uchybień, w terminie 7 dni roboczych pod rygorem pozostawienia wniosku bez rozpoznania.</w:t>
      </w:r>
    </w:p>
    <w:p w:rsidR="00D73B0B" w:rsidRDefault="00D73B0B" w:rsidP="00D73B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766">
        <w:rPr>
          <w:rFonts w:ascii="Arial" w:eastAsia="Times New Roman" w:hAnsi="Arial" w:cs="Arial"/>
          <w:sz w:val="24"/>
          <w:szCs w:val="24"/>
          <w:lang w:eastAsia="pl-PL"/>
        </w:rPr>
        <w:t>Na podstawie złożonego wniosku publikowany jest na stronie ministra właściwego do spraw gospodarki: </w:t>
      </w:r>
      <w:hyperlink r:id="rId9" w:tgtFrame="_blank" w:tooltip="www.firma.gov.pl" w:history="1">
        <w:r w:rsidRPr="0083576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www.firma.gov.pl</w:t>
        </w:r>
      </w:hyperlink>
      <w:r w:rsidRPr="00835766">
        <w:rPr>
          <w:rFonts w:ascii="Arial" w:eastAsia="Times New Roman" w:hAnsi="Arial" w:cs="Arial"/>
          <w:sz w:val="24"/>
          <w:szCs w:val="24"/>
          <w:lang w:eastAsia="pl-PL"/>
        </w:rPr>
        <w:t> wpis, który można w każdej chwili wydrukować. Dane i informacje udostępniane na stronie internetowej CEIDG są jawne. Każdy ma prawo dostępu do tych danych i informacji.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Procedura rejestracji spółki cywilnej: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uzyskanie wpisu w CEIDG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(wniosek CEIDG-1)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zawarcie umowy spółki cywilnej (na piśmie)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zgłoszenie do GUS (Główny Urząd Statystyczny) i uzyskanie nr REGON spółki - wniosek na druku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RG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składa się we właściwym dla siedziby spółki urzędzie statystycznym (wolny od opłat)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zgłoszenie identyfikacyjne do urzędu skarbowego i uzyskanie NIP spółki – wniosek na druku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NIP-2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,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NIP-D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(wolny od opłat)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złożenie deklaracji oraz zapłata podatku od czynności cywilnoprawnych w urzędzie skarbowym właściwym ze względu na siedzibę spółki (stawka podatku wynosi 0,5%, podstawę opodatkowania stanowi wartość wkładów wniesionych do majątku spółki)- deklaracja na druku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PCC-3, PCC-3A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(termin – 14 dni)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zgłoszenie rejestracyjne do podatku VAT - formularz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VAT-R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>– (przed dniem dokonania pierwszej sprzedaży towarów lub usług)</w:t>
      </w:r>
    </w:p>
    <w:p w:rsidR="00D0321D" w:rsidRPr="00624ACD" w:rsidRDefault="00D0321D" w:rsidP="00D032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zmiana wpisu w CEIDG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przez wspólników będących osobami fizycznymi – uzupełnienie informacji o NIP i REGON spółki - wniosek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CEIDG-1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UWAGA !</w:t>
      </w:r>
    </w:p>
    <w:p w:rsidR="00D0321D" w:rsidRPr="00624ACD" w:rsidRDefault="00D0321D" w:rsidP="00D0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Spółka cywilna jest jednostką organizacyjną nieposiadającą osobowości prawnej.</w:t>
      </w:r>
    </w:p>
    <w:p w:rsidR="00D0321D" w:rsidRPr="00624ACD" w:rsidRDefault="00D0321D" w:rsidP="00D0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Opodatkowaniu dochodu uzyskiwanego przez spółkę cywilną podlegają wspólnicy.</w:t>
      </w:r>
    </w:p>
    <w:p w:rsidR="00D0321D" w:rsidRPr="00624ACD" w:rsidRDefault="00D0321D" w:rsidP="00D0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Jeżeli spółka będzie zatrudniać pracowników czy zleceniobiorców, należy dokonać zgłoszenia jej jako płatnika składek w ZUS – formularz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ZUS ZPA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>(termin – 7 dni od dnia powstania obowiązku ubezpieczeń).</w:t>
      </w:r>
    </w:p>
    <w:p w:rsidR="00D0321D" w:rsidRPr="00624ACD" w:rsidRDefault="00D0321D" w:rsidP="00D0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Wspólnicy spółki dokonują zgłoszenia do ubezpieczeń samodzielnie (płatnikiem jest wspólnik) - formularz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ZUS ZUA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albo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ZUS ZZA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0321D" w:rsidRPr="00624ACD" w:rsidRDefault="00D0321D" w:rsidP="00D032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Składka na ubezpieczenie zdrowotne musi być opłacana od każdego rodzaju pozarolniczej działalności (odrębna z tytułu działalności indywidualnej i każdej spółki, w której działalność jest wykonywana).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wpisie do ewidencji (CEIDG) nie podaje się nazw spółek cywilnych!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Nazwa firmy w CEIDG dotyczy przedsiębiorców osób fizycznych, a więc również wspólników spółek cywilnych, lecz nie spółek samych w sobie. W związku z tym umieszczenie nazwy spółki cywilnej w nazwie firmy przedsiębiorcy w sposób sugerujący, iż wpis dotyczy spółki cywilnej np. "Jan Kowalski ABC S.C"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może zakwalifikować wpis do wykreślenia z urzędu przez ministra właściwego ds. </w:t>
      </w: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rozwoju.</w:t>
      </w: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 Dopuszczalne są formy "poinformowania" w nazwie firmy, iż przedsiębiorca działa w takiej i takiej spółce np. "Jan Kowalski wspólnik spółki cywilnej ABC S.C".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D0321D" w:rsidRPr="00624ACD" w:rsidRDefault="00D0321D" w:rsidP="00D0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dodatkowe:</w:t>
      </w:r>
    </w:p>
    <w:p w:rsidR="00D0321D" w:rsidRPr="00624ACD" w:rsidRDefault="00D0321D" w:rsidP="00D032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 xml:space="preserve">Wniosek o wpis do ewidencji działalności gospodarczej - CEIDG-1 – jest wnioskiem głównym, służy do zarejestrowania działalności gospodarczej jak i zgłoszenia zmiany, zawieszenia, wznowienia i wykreślenia działalności; </w:t>
      </w:r>
    </w:p>
    <w:p w:rsidR="00D0321D" w:rsidRPr="00624ACD" w:rsidRDefault="00D0321D" w:rsidP="00D0321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w przypadku większej ilości podklas PKD 2007 należy wypełnić załącznik CEIDG-RD,</w:t>
      </w:r>
    </w:p>
    <w:p w:rsidR="00D0321D" w:rsidRPr="00624ACD" w:rsidRDefault="00D0321D" w:rsidP="00D0321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w przypadku zgłoszenia informacji o więcej niż jednym dodatkowym miejscu wykonywania działalności gospodarczej należy wypełnić załącznik CEIDG-MW</w:t>
      </w:r>
    </w:p>
    <w:p w:rsidR="00D0321D" w:rsidRPr="00624ACD" w:rsidRDefault="00D0321D" w:rsidP="00D0321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w przypadku zgłoszenia informacji o więcej niż jednym rachunku bankowym należy wypełnić CEIDG-RB</w:t>
      </w:r>
    </w:p>
    <w:p w:rsidR="00D0321D" w:rsidRPr="00624ACD" w:rsidRDefault="00D0321D" w:rsidP="00D0321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w przypadku zgłoszenia informacji o więcej niż jednej spółce cywilnej należy wypełnić załącznik CEIDG-SC</w:t>
      </w:r>
    </w:p>
    <w:p w:rsidR="00D0321D" w:rsidRPr="00624ACD" w:rsidRDefault="00D0321D" w:rsidP="00D0321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4ACD">
        <w:rPr>
          <w:rFonts w:ascii="Arial" w:eastAsia="Times New Roman" w:hAnsi="Arial" w:cs="Arial"/>
          <w:sz w:val="24"/>
          <w:szCs w:val="24"/>
          <w:lang w:eastAsia="pl-PL"/>
        </w:rPr>
        <w:t>w przypadku zgłoszenia informacji o więcej niż jednym pełnomocniku należy wypełnić załącznik CEIDG-PN</w:t>
      </w:r>
    </w:p>
    <w:p w:rsidR="00D0321D" w:rsidRPr="00835766" w:rsidRDefault="00D0321D" w:rsidP="00D73B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D73B0B" w:rsidRPr="00835766" w:rsidRDefault="00D73B0B" w:rsidP="00867B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B6D92" w:rsidRPr="00835766" w:rsidRDefault="001B6D92">
      <w:pPr>
        <w:rPr>
          <w:rFonts w:ascii="Arial" w:hAnsi="Arial" w:cs="Arial"/>
        </w:rPr>
      </w:pPr>
    </w:p>
    <w:sectPr w:rsidR="001B6D92" w:rsidRPr="0083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64E"/>
    <w:multiLevelType w:val="multilevel"/>
    <w:tmpl w:val="5930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0C90"/>
    <w:multiLevelType w:val="multilevel"/>
    <w:tmpl w:val="54B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D6D69"/>
    <w:multiLevelType w:val="multilevel"/>
    <w:tmpl w:val="3C8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17F31"/>
    <w:multiLevelType w:val="multilevel"/>
    <w:tmpl w:val="7C3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C3F04"/>
    <w:multiLevelType w:val="multilevel"/>
    <w:tmpl w:val="916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540B5"/>
    <w:multiLevelType w:val="multilevel"/>
    <w:tmpl w:val="2700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E0FBD"/>
    <w:multiLevelType w:val="multilevel"/>
    <w:tmpl w:val="DB2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936EB"/>
    <w:multiLevelType w:val="multilevel"/>
    <w:tmpl w:val="16A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91031"/>
    <w:multiLevelType w:val="multilevel"/>
    <w:tmpl w:val="CA2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C23EC"/>
    <w:multiLevelType w:val="multilevel"/>
    <w:tmpl w:val="77CA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070D1"/>
    <w:multiLevelType w:val="multilevel"/>
    <w:tmpl w:val="C02E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72DD7"/>
    <w:multiLevelType w:val="multilevel"/>
    <w:tmpl w:val="BC4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8E"/>
    <w:rsid w:val="000F0BBB"/>
    <w:rsid w:val="00162A06"/>
    <w:rsid w:val="001B6D92"/>
    <w:rsid w:val="00270A58"/>
    <w:rsid w:val="00673AF9"/>
    <w:rsid w:val="007F0D94"/>
    <w:rsid w:val="00835766"/>
    <w:rsid w:val="00867B8E"/>
    <w:rsid w:val="00921A34"/>
    <w:rsid w:val="00BC0C47"/>
    <w:rsid w:val="00C77980"/>
    <w:rsid w:val="00D0321D"/>
    <w:rsid w:val="00D73B0B"/>
    <w:rsid w:val="00D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6A76-AD4C-4272-A908-0E2331EE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B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67B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8E"/>
    <w:rPr>
      <w:rFonts w:ascii="Segoe UI" w:hAnsi="Segoe UI" w:cs="Segoe UI"/>
      <w:sz w:val="18"/>
      <w:szCs w:val="18"/>
    </w:rPr>
  </w:style>
  <w:style w:type="paragraph" w:customStyle="1" w:styleId="bar-line">
    <w:name w:val="bar-line"/>
    <w:basedOn w:val="Normalny"/>
    <w:rsid w:val="00D7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73B0B"/>
    <w:rPr>
      <w:i/>
      <w:iCs/>
    </w:rPr>
  </w:style>
  <w:style w:type="character" w:customStyle="1" w:styleId="size">
    <w:name w:val="size"/>
    <w:basedOn w:val="Domylnaczcionkaakapitu"/>
    <w:rsid w:val="00D7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tabela-pkd?beta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firma/sprawy-urzedowe/chce-zalatwic-sprawe-w-urzedzie/zalatwianie-spraw-firmowych-przez-pelnomocnika/pelnomocnik-wpisany-do-ce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s.ceidg.gov.pl/CEIDG.CMS.ENGINE/?D;a8cdf50b-1243-476b-9959-5e38eae6505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idg.gov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s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1624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Anna Wiśniewska</cp:lastModifiedBy>
  <cp:revision>3</cp:revision>
  <cp:lastPrinted>2021-06-30T11:09:00Z</cp:lastPrinted>
  <dcterms:created xsi:type="dcterms:W3CDTF">2021-09-06T12:37:00Z</dcterms:created>
  <dcterms:modified xsi:type="dcterms:W3CDTF">2021-09-07T09:35:00Z</dcterms:modified>
</cp:coreProperties>
</file>