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1B" w:rsidRPr="006F1585" w:rsidRDefault="008C3F1B" w:rsidP="008C3F1B">
      <w:r w:rsidRPr="00CE7485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F1B" w:rsidRDefault="008C3F1B" w:rsidP="008C3F1B">
      <w:pPr>
        <w:pStyle w:val="Tekstpodstawowy"/>
        <w:jc w:val="right"/>
        <w:rPr>
          <w:sz w:val="22"/>
          <w:szCs w:val="22"/>
        </w:rPr>
      </w:pPr>
    </w:p>
    <w:p w:rsidR="008C3F1B" w:rsidRDefault="008C3F1B" w:rsidP="008C3F1B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  <w:r w:rsidRPr="00A00C9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229.55pt;height:74.75pt;z-index:251660288;mso-width-percent:400;mso-width-percent:400;mso-width-relative:margin;mso-height-relative:margin">
            <v:textbox style="mso-next-textbox:#_x0000_s1026">
              <w:txbxContent>
                <w:p w:rsidR="008C3F1B" w:rsidRDefault="008C3F1B" w:rsidP="008C3F1B"/>
                <w:p w:rsidR="008C3F1B" w:rsidRDefault="008C3F1B" w:rsidP="008C3F1B"/>
                <w:p w:rsidR="008C3F1B" w:rsidRDefault="008C3F1B" w:rsidP="008C3F1B"/>
                <w:p w:rsidR="008C3F1B" w:rsidRDefault="008C3F1B" w:rsidP="008C3F1B"/>
                <w:p w:rsidR="008C3F1B" w:rsidRDefault="008C3F1B" w:rsidP="008C3F1B">
                  <w:pPr>
                    <w:jc w:val="center"/>
                  </w:pPr>
                  <w:r>
                    <w:t>Nazwa, adres lub pieczęć wykonawcy</w:t>
                  </w:r>
                </w:p>
                <w:p w:rsidR="008C3F1B" w:rsidRDefault="008C3F1B" w:rsidP="008C3F1B"/>
              </w:txbxContent>
            </v:textbox>
          </v:shape>
        </w:pict>
      </w: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ZPPE.271.11.2018</w:t>
      </w: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  <w:r>
        <w:rPr>
          <w:rFonts w:asciiTheme="minorHAnsi" w:hAnsiTheme="minorHAnsi" w:cstheme="minorHAnsi"/>
          <w:lang w:val="de-DE"/>
        </w:rPr>
        <w:t xml:space="preserve">     </w:t>
      </w: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8C3F1B" w:rsidRDefault="008C3F1B" w:rsidP="008C3F1B">
      <w:pPr>
        <w:pStyle w:val="Tekstpodstawowy"/>
        <w:jc w:val="center"/>
        <w:rPr>
          <w:sz w:val="22"/>
          <w:szCs w:val="22"/>
        </w:rPr>
      </w:pPr>
    </w:p>
    <w:p w:rsidR="008C3F1B" w:rsidRDefault="008C3F1B" w:rsidP="008C3F1B">
      <w:pPr>
        <w:pStyle w:val="Tekstpodstawowy"/>
        <w:jc w:val="center"/>
        <w:rPr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>„Ścieżki pieszo – rowerowe – alternatywa dla komunikacji samochodowej”</w:t>
      </w:r>
      <w:r>
        <w:rPr>
          <w:b w:val="0"/>
          <w:sz w:val="22"/>
          <w:szCs w:val="22"/>
        </w:rPr>
        <w:t xml:space="preserve"> przez zamawiającego: 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b w:val="0"/>
          <w:sz w:val="22"/>
          <w:szCs w:val="22"/>
        </w:rPr>
        <w:t xml:space="preserve">   _______________________________________________________________________</w:t>
      </w:r>
    </w:p>
    <w:p w:rsidR="008C3F1B" w:rsidRDefault="008C3F1B" w:rsidP="008C3F1B">
      <w:pPr>
        <w:pStyle w:val="Tekstpodstawowy"/>
        <w:spacing w:line="276" w:lineRule="auto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:rsidR="008C3F1B" w:rsidRDefault="008C3F1B" w:rsidP="008C3F1B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NIP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Regon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e-mail ______________________________________________________________________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brutto </w:t>
      </w:r>
    </w:p>
    <w:p w:rsidR="008C3F1B" w:rsidRDefault="008C3F1B" w:rsidP="008C3F1B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8C3F1B" w:rsidRDefault="008C3F1B" w:rsidP="008C3F1B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8C3F1B" w:rsidRDefault="008C3F1B" w:rsidP="008C3F1B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 czego, odpowiednio: </w:t>
      </w:r>
    </w:p>
    <w:p w:rsidR="008C3F1B" w:rsidRDefault="008C3F1B" w:rsidP="008C3F1B">
      <w:pPr>
        <w:pStyle w:val="Tekstpodstawowy"/>
        <w:numPr>
          <w:ilvl w:val="0"/>
          <w:numId w:val="5"/>
        </w:numPr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roboty budowlane:</w:t>
      </w:r>
    </w:p>
    <w:p w:rsidR="008C3F1B" w:rsidRDefault="008C3F1B" w:rsidP="008C3F1B">
      <w:pPr>
        <w:pStyle w:val="Tekstpodstawowy"/>
        <w:numPr>
          <w:ilvl w:val="0"/>
          <w:numId w:val="6"/>
        </w:numPr>
        <w:spacing w:line="360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odcinek ul. Hallera - Okrężna __________________________________________zł brutto    </w:t>
      </w:r>
    </w:p>
    <w:p w:rsidR="008C3F1B" w:rsidRDefault="008C3F1B" w:rsidP="008C3F1B">
      <w:pPr>
        <w:pStyle w:val="Tekstpodstawowy"/>
        <w:spacing w:line="360" w:lineRule="auto"/>
        <w:ind w:left="42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 )</w:t>
      </w:r>
    </w:p>
    <w:p w:rsidR="008C3F1B" w:rsidRDefault="008C3F1B" w:rsidP="008C3F1B">
      <w:pPr>
        <w:pStyle w:val="Tekstpodstawowy"/>
        <w:numPr>
          <w:ilvl w:val="0"/>
          <w:numId w:val="6"/>
        </w:numPr>
        <w:spacing w:line="360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odcinek ul. Akacjowa ____________________________________________ zł brutto</w:t>
      </w:r>
    </w:p>
    <w:p w:rsidR="008C3F1B" w:rsidRPr="00377CE0" w:rsidRDefault="008C3F1B" w:rsidP="008C3F1B">
      <w:pPr>
        <w:pStyle w:val="Tekstpodstawowy"/>
        <w:spacing w:line="360" w:lineRule="auto"/>
        <w:ind w:left="113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(słownie: _____________________________________________________________ )</w:t>
      </w:r>
    </w:p>
    <w:p w:rsidR="008C3F1B" w:rsidRPr="00377CE0" w:rsidRDefault="008C3F1B" w:rsidP="008C3F1B">
      <w:pPr>
        <w:pStyle w:val="Tekstpodstawowy"/>
        <w:numPr>
          <w:ilvl w:val="0"/>
          <w:numId w:val="6"/>
        </w:numPr>
        <w:spacing w:line="360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odcinek ul. Macieja Rataja </w:t>
      </w:r>
      <w:r w:rsidRPr="00377CE0">
        <w:rPr>
          <w:b w:val="0"/>
          <w:sz w:val="22"/>
          <w:szCs w:val="22"/>
        </w:rPr>
        <w:t xml:space="preserve"> ___________________</w:t>
      </w:r>
      <w:r>
        <w:rPr>
          <w:b w:val="0"/>
          <w:sz w:val="22"/>
          <w:szCs w:val="22"/>
        </w:rPr>
        <w:t>_____________________</w:t>
      </w:r>
      <w:r w:rsidRPr="00377CE0">
        <w:rPr>
          <w:b w:val="0"/>
          <w:sz w:val="22"/>
          <w:szCs w:val="22"/>
        </w:rPr>
        <w:t>zł brutto</w:t>
      </w:r>
    </w:p>
    <w:p w:rsidR="008C3F1B" w:rsidRDefault="008C3F1B" w:rsidP="008C3F1B">
      <w:pPr>
        <w:pStyle w:val="Tekstpodstawowy"/>
        <w:spacing w:line="360" w:lineRule="auto"/>
        <w:ind w:left="113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____________________________________________________________)</w:t>
      </w:r>
    </w:p>
    <w:p w:rsidR="008C3F1B" w:rsidRPr="00377CE0" w:rsidRDefault="008C3F1B" w:rsidP="008C3F1B">
      <w:pPr>
        <w:pStyle w:val="Tekstpodstawowy"/>
        <w:numPr>
          <w:ilvl w:val="0"/>
          <w:numId w:val="6"/>
        </w:numPr>
        <w:spacing w:line="360" w:lineRule="auto"/>
        <w:ind w:left="1134" w:hanging="42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odcinek ul. Łabędzia </w:t>
      </w:r>
      <w:r w:rsidRPr="00377CE0">
        <w:rPr>
          <w:b w:val="0"/>
          <w:sz w:val="22"/>
          <w:szCs w:val="22"/>
        </w:rPr>
        <w:t xml:space="preserve"> ___________________</w:t>
      </w:r>
      <w:r>
        <w:rPr>
          <w:b w:val="0"/>
          <w:sz w:val="22"/>
          <w:szCs w:val="22"/>
        </w:rPr>
        <w:t>__________________________</w:t>
      </w:r>
      <w:r w:rsidRPr="00377CE0">
        <w:rPr>
          <w:b w:val="0"/>
          <w:sz w:val="22"/>
          <w:szCs w:val="22"/>
        </w:rPr>
        <w:t>zł brutto</w:t>
      </w:r>
    </w:p>
    <w:p w:rsidR="008C3F1B" w:rsidRDefault="008C3F1B" w:rsidP="008C3F1B">
      <w:pPr>
        <w:pStyle w:val="Tekstpodstawowy"/>
        <w:spacing w:line="360" w:lineRule="auto"/>
        <w:ind w:left="1134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____________________________________________________________)</w:t>
      </w:r>
    </w:p>
    <w:p w:rsidR="008C3F1B" w:rsidRDefault="008C3F1B" w:rsidP="008C3F1B">
      <w:pPr>
        <w:pStyle w:val="Tekstpodstawowy"/>
        <w:numPr>
          <w:ilvl w:val="0"/>
          <w:numId w:val="5"/>
        </w:numPr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budowa oświetlenia ulicznego ___________________________________________zł brutto</w:t>
      </w:r>
    </w:p>
    <w:p w:rsidR="008C3F1B" w:rsidRDefault="008C3F1B" w:rsidP="008C3F1B">
      <w:pPr>
        <w:pStyle w:val="Tekstpodstawowy"/>
        <w:spacing w:line="360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 )</w:t>
      </w:r>
    </w:p>
    <w:p w:rsidR="008C3F1B" w:rsidRDefault="008C3F1B" w:rsidP="008C3F1B">
      <w:pPr>
        <w:pStyle w:val="Tekstpodstawowy"/>
        <w:spacing w:line="360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netto _________________________ zł + _______% VAT</w:t>
      </w:r>
    </w:p>
    <w:p w:rsidR="008C3F1B" w:rsidRPr="00820FF9" w:rsidRDefault="008C3F1B" w:rsidP="008C3F1B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Oferujemy okres gwarancji ______ lata (nie mniej niż 3 lata), licząc od dnia podpisania bezwarunkowego protokołu końcowego odbioru przedmiotu zamówienia.</w:t>
      </w:r>
    </w:p>
    <w:p w:rsidR="008C3F1B" w:rsidRPr="006F1585" w:rsidRDefault="008C3F1B" w:rsidP="008C3F1B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8C3F1B" w:rsidRDefault="008C3F1B" w:rsidP="008C3F1B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ryczałtowa oferty obejmuje wszystkie koszty wykonania zamówienia – opisane w SIWZ oraz wszelkie inne koszty niezbędne do prawidłowego wykonania zamówienia.</w:t>
      </w:r>
    </w:p>
    <w:p w:rsidR="008C3F1B" w:rsidRDefault="008C3F1B" w:rsidP="008C3F1B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:rsidR="008C3F1B" w:rsidRDefault="008C3F1B" w:rsidP="008C3F1B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8C3F1B" w:rsidRPr="00820FF9" w:rsidRDefault="008C3F1B" w:rsidP="008C3F1B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:rsidR="008C3F1B" w:rsidRDefault="008C3F1B" w:rsidP="008C3F1B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 wnieśliśmy wadium w wysokości _____________________________________ zł  </w:t>
      </w:r>
    </w:p>
    <w:p w:rsidR="008C3F1B" w:rsidRDefault="008C3F1B" w:rsidP="008C3F1B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słownie  ________________________________________________________________________ w dniu ___________________ w formie ____________________________________________ (kopia potwierdzenia wniesienia w załączeniu).</w:t>
      </w:r>
    </w:p>
    <w:p w:rsidR="008C3F1B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Zwrotu wadium proszę dokonać na rachunek bankowy nr: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wniesienia zabezpieczenia należytego wykonania umowy w wysokości, określonego w SIWZ, tj. 10% ceny brutto oferty przed terminem podpisania umowy w formie _________________________________________________________________________________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informuje, że: wybór naszej oferty </w:t>
      </w:r>
      <w:r>
        <w:rPr>
          <w:sz w:val="22"/>
          <w:szCs w:val="22"/>
        </w:rPr>
        <w:t>będzie prowadził / nie będzie prowadził*</w:t>
      </w:r>
      <w:r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>
        <w:rPr>
          <w:b w:val="0"/>
          <w:sz w:val="22"/>
          <w:szCs w:val="22"/>
        </w:rPr>
        <w:t>Pzp</w:t>
      </w:r>
      <w:proofErr w:type="spellEnd"/>
      <w:r>
        <w:rPr>
          <w:b w:val="0"/>
          <w:sz w:val="22"/>
          <w:szCs w:val="22"/>
        </w:rPr>
        <w:t>.</w:t>
      </w:r>
    </w:p>
    <w:p w:rsidR="008C3F1B" w:rsidRPr="00A840C2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:rsidR="008C3F1B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8C3F1B" w:rsidRDefault="008C3F1B" w:rsidP="008C3F1B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8C3F1B" w:rsidRDefault="008C3F1B" w:rsidP="008C3F1B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W w:w="0" w:type="auto"/>
        <w:tblInd w:w="426" w:type="dxa"/>
        <w:tblLook w:val="04A0"/>
      </w:tblPr>
      <w:tblGrid>
        <w:gridCol w:w="958"/>
        <w:gridCol w:w="8186"/>
      </w:tblGrid>
      <w:tr w:rsidR="008C3F1B" w:rsidTr="00B26FE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F1B" w:rsidRDefault="008C3F1B" w:rsidP="00B26FEE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F1B" w:rsidRDefault="008C3F1B" w:rsidP="00B26FEE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8C3F1B" w:rsidTr="00B26FE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1B" w:rsidRDefault="008C3F1B" w:rsidP="00B26FE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1B" w:rsidRDefault="008C3F1B" w:rsidP="00B26FE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  <w:tr w:rsidR="008C3F1B" w:rsidTr="00B26FEE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1B" w:rsidRDefault="008C3F1B" w:rsidP="00B26FE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1B" w:rsidRDefault="008C3F1B" w:rsidP="00B26FEE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</w:tbl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e-mail  zp@wabrzezno.com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8C3F1B" w:rsidRPr="00820FF9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8C3F1B" w:rsidRPr="00820FF9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:rsidR="008C3F1B" w:rsidRPr="00820FF9" w:rsidRDefault="008C3F1B" w:rsidP="008C3F1B">
      <w:pPr>
        <w:pStyle w:val="Tekstprzypisudolnego"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9117F9">
        <w:rPr>
          <w:color w:val="000000"/>
          <w:sz w:val="22"/>
          <w:szCs w:val="22"/>
          <w:u w:val="single"/>
        </w:rPr>
        <w:t xml:space="preserve">Oświadczam, że wypełniłem obowiązki informacyjne przewidziane w art. 13 lub art. 14 </w:t>
      </w:r>
      <w:r w:rsidRPr="009117F9">
        <w:rPr>
          <w:sz w:val="22"/>
          <w:szCs w:val="22"/>
          <w:u w:val="single"/>
        </w:rPr>
        <w:t>rozporządzenia</w:t>
      </w:r>
      <w:r w:rsidRPr="009117F9">
        <w:rPr>
          <w:sz w:val="22"/>
          <w:szCs w:val="22"/>
        </w:rPr>
        <w:t xml:space="preserve"> Parlamentu Europejskiego i Rady (UE) 2016/679 z dnia 27 kwietnia 2016 r.                      w sprawie ochrony osób fizycznych w związku z przetwarzaniem danych</w:t>
      </w:r>
      <w:r>
        <w:rPr>
          <w:sz w:val="22"/>
          <w:szCs w:val="22"/>
        </w:rPr>
        <w:t xml:space="preserve"> osobowych  </w:t>
      </w:r>
      <w:r w:rsidRPr="009117F9">
        <w:rPr>
          <w:sz w:val="22"/>
          <w:szCs w:val="22"/>
        </w:rPr>
        <w:t xml:space="preserve">i w sprawie swobodnego przepływu takich danych oraz uchylenia dyrektywy 95/46/WE (ogólne rozporządzenie o ochronie danych) (Dz. Urz. UE L 119 z 04.05.2016, str. 1), dalej RODO, </w:t>
      </w:r>
      <w:r w:rsidRPr="009117F9">
        <w:rPr>
          <w:color w:val="000000"/>
          <w:sz w:val="22"/>
          <w:szCs w:val="22"/>
          <w:u w:val="single"/>
        </w:rPr>
        <w:t xml:space="preserve">wobec osób fizycznych, </w:t>
      </w:r>
      <w:r w:rsidRPr="009117F9">
        <w:rPr>
          <w:sz w:val="22"/>
          <w:szCs w:val="22"/>
          <w:u w:val="single"/>
        </w:rPr>
        <w:t>od których dane osobowe bezpośrednio lub pośrednio pozyskałem</w:t>
      </w:r>
      <w:r w:rsidRPr="009117F9">
        <w:rPr>
          <w:color w:val="000000"/>
          <w:sz w:val="22"/>
          <w:szCs w:val="22"/>
          <w:u w:val="single"/>
        </w:rPr>
        <w:t xml:space="preserve"> w celu ubiegania się o udzielenie zamówienia publicznego w niniejszym postępowaniu</w:t>
      </w:r>
      <w:r w:rsidRPr="009117F9">
        <w:rPr>
          <w:sz w:val="22"/>
          <w:szCs w:val="22"/>
        </w:rPr>
        <w:t>.</w:t>
      </w:r>
      <w:r>
        <w:rPr>
          <w:sz w:val="22"/>
          <w:szCs w:val="22"/>
          <w:vertAlign w:val="superscript"/>
        </w:rPr>
        <w:t>2</w:t>
      </w:r>
      <w:r w:rsidRPr="009117F9">
        <w:rPr>
          <w:sz w:val="22"/>
          <w:szCs w:val="22"/>
          <w:vertAlign w:val="superscript"/>
        </w:rPr>
        <w:t>)</w:t>
      </w:r>
    </w:p>
    <w:p w:rsidR="008C3F1B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:rsidR="008C3F1B" w:rsidRDefault="008C3F1B" w:rsidP="008C3F1B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8C3F1B" w:rsidRDefault="008C3F1B" w:rsidP="008C3F1B">
      <w:pPr>
        <w:pStyle w:val="Tekstpodstawowy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Inne informacje wykonawcy*</w:t>
      </w:r>
    </w:p>
    <w:p w:rsidR="008C3F1B" w:rsidRDefault="008C3F1B" w:rsidP="008C3F1B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8C3F1B" w:rsidRDefault="008C3F1B" w:rsidP="008C3F1B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 2018 r.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8C3F1B" w:rsidRPr="006F1585" w:rsidRDefault="008C3F1B" w:rsidP="008C3F1B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Pr="00820FF9" w:rsidRDefault="008C3F1B" w:rsidP="008C3F1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:rsidR="008C3F1B" w:rsidRDefault="008C3F1B" w:rsidP="008C3F1B">
      <w:pPr>
        <w:pStyle w:val="Tekstpodstawowy"/>
        <w:spacing w:line="276" w:lineRule="auto"/>
        <w:ind w:left="5664" w:firstLine="708"/>
        <w:jc w:val="both"/>
        <w:rPr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ind w:left="5664" w:firstLine="708"/>
        <w:jc w:val="both"/>
        <w:rPr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Załącznik </w:t>
      </w:r>
    </w:p>
    <w:p w:rsidR="008C3F1B" w:rsidRDefault="008C3F1B" w:rsidP="008C3F1B">
      <w:pPr>
        <w:pStyle w:val="Tekstpodstawowy"/>
        <w:spacing w:line="276" w:lineRule="auto"/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t>do Formularza ofertowego</w:t>
      </w:r>
    </w:p>
    <w:p w:rsidR="008C3F1B" w:rsidRDefault="008C3F1B" w:rsidP="008C3F1B">
      <w:pPr>
        <w:pStyle w:val="Tekstpodstawowy"/>
        <w:spacing w:line="276" w:lineRule="auto"/>
        <w:jc w:val="center"/>
        <w:rPr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center"/>
        <w:rPr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center"/>
        <w:rPr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Informacje podstawowe dotyczące przetwarzania danych osobowych</w:t>
      </w:r>
    </w:p>
    <w:p w:rsidR="008C3F1B" w:rsidRDefault="008C3F1B" w:rsidP="008C3F1B">
      <w:pPr>
        <w:pStyle w:val="Tekstpodstawowy"/>
        <w:spacing w:line="276" w:lineRule="auto"/>
        <w:jc w:val="center"/>
        <w:rPr>
          <w:sz w:val="22"/>
          <w:szCs w:val="22"/>
        </w:rPr>
      </w:pPr>
    </w:p>
    <w:p w:rsidR="008C3F1B" w:rsidRDefault="008C3F1B" w:rsidP="008C3F1B">
      <w:pPr>
        <w:ind w:firstLine="708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Zgodnie z art. 13 ust. 1 i 2 rozporządzenia Parlamentu Europejskiego i Rady (UE) 2016/679                     z dnia 27 kwietnia 2016 r. w sprawie ochrony osób fizycznych w związku z przetwarzaniem danych osobowych i w sprawie swobodnego przepływu takich danych oraz uchylenia dyrektywy 95/46/WE (ogólne rozporządzenie o ochronie danych osobowych), dalej „RODO”, informuję, że:</w:t>
      </w:r>
    </w:p>
    <w:p w:rsidR="008C3F1B" w:rsidRDefault="008C3F1B" w:rsidP="008C3F1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8C3F1B" w:rsidRDefault="008C3F1B" w:rsidP="008C3F1B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Administratorem Pani/ Pana danych osobowych jest Gmina Miasto Wąbrzeźno, reprezentowana przez Burmistrza Wąbrzeźna, z siedzibą w Wąbrzeźnie przy ul. Wolności 18, 87 – 200 Wąbrzeźno, e-mail: </w:t>
      </w:r>
      <w:hyperlink r:id="rId8" w:history="1">
        <w:r>
          <w:rPr>
            <w:rStyle w:val="Hipercze"/>
            <w:rFonts w:eastAsiaTheme="majorEastAsia"/>
            <w:sz w:val="22"/>
            <w:szCs w:val="22"/>
          </w:rPr>
          <w:t>sekretariat@wabrzezno.com</w:t>
        </w:r>
      </w:hyperlink>
      <w:r>
        <w:rPr>
          <w:b w:val="0"/>
          <w:sz w:val="22"/>
          <w:szCs w:val="22"/>
        </w:rPr>
        <w:t>.</w:t>
      </w:r>
    </w:p>
    <w:p w:rsidR="008C3F1B" w:rsidRDefault="008C3F1B" w:rsidP="008C3F1B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Wyznaczono Inspektora Ochrony Danych w Urzędzie Miasta Wąbrzeźno, e-mail: </w:t>
      </w:r>
      <w:hyperlink r:id="rId9" w:history="1">
        <w:r>
          <w:rPr>
            <w:rStyle w:val="Hipercze"/>
            <w:rFonts w:eastAsiaTheme="majorEastAsia"/>
            <w:sz w:val="22"/>
            <w:szCs w:val="22"/>
          </w:rPr>
          <w:t>iod@wabrzezno.com</w:t>
        </w:r>
      </w:hyperlink>
      <w:r>
        <w:rPr>
          <w:b w:val="0"/>
          <w:sz w:val="22"/>
          <w:szCs w:val="22"/>
        </w:rPr>
        <w:t xml:space="preserve"> Inspektor to osoba, z którą możesz się kontaktować we wszystkich sprawach dotyczących przetwarzania Pani/ Pana danych osobowych oraz korzystania z przysługujących Pani/ Panu praw związanych z przetwarzaniem danych.</w:t>
      </w:r>
    </w:p>
    <w:p w:rsidR="008C3F1B" w:rsidRDefault="008C3F1B" w:rsidP="008C3F1B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Pani/Pana dane osobowe przetwarzane będą na podstawie art. 6 ust. 1 lit b oraz c  RODO w celu związanym z przeprowadzeniem postępowania o udzielenie zamówienia publicznego na zadanie pn.: „</w:t>
      </w:r>
      <w:r>
        <w:rPr>
          <w:sz w:val="22"/>
          <w:szCs w:val="22"/>
        </w:rPr>
        <w:t>Ścieżki pieszo-rowerowe – alternatywa dla komunikacji samochodowej”</w:t>
      </w:r>
      <w:r>
        <w:rPr>
          <w:b w:val="0"/>
          <w:sz w:val="22"/>
          <w:szCs w:val="22"/>
        </w:rPr>
        <w:t>, prowadzonym                         w trybie przetargu nieograniczonego (podst. art. 6 ust. 1 lit c RODO ) oraz zawarcia i realizacji umowy w przypadku wyboru oferty najkorzystniejszej (na podstawie art. 6 ust. 1 lit b RODO).</w:t>
      </w:r>
    </w:p>
    <w:p w:rsidR="008C3F1B" w:rsidRDefault="008C3F1B" w:rsidP="008C3F1B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</w:pPr>
      <w:r>
        <w:rPr>
          <w:b w:val="0"/>
          <w:bCs w:val="0"/>
          <w:sz w:val="22"/>
          <w:szCs w:val="22"/>
        </w:rPr>
        <w:t xml:space="preserve">Odbiorcą Pani/Pana danych osobowych będą lub mogą być osoby lub podmioty, którym udostępniona zostanie dokumentacja postępowania w oparciu o art. 8 oraz art. 96 ust. 3 ustawy z dnia 29 stycznia 2004 r. – Prawo zamówień publicznych, dalej ustawa </w:t>
      </w:r>
      <w:proofErr w:type="spellStart"/>
      <w:r>
        <w:rPr>
          <w:b w:val="0"/>
          <w:bCs w:val="0"/>
          <w:sz w:val="22"/>
          <w:szCs w:val="22"/>
        </w:rPr>
        <w:t>Pzp</w:t>
      </w:r>
      <w:proofErr w:type="spellEnd"/>
      <w:r>
        <w:rPr>
          <w:b w:val="0"/>
          <w:bCs w:val="0"/>
          <w:sz w:val="22"/>
          <w:szCs w:val="22"/>
        </w:rPr>
        <w:t xml:space="preserve">, ponadto organom, podmiotom upoważnionym na podstawie przepisów prawa (w tym organy ścigania i kontroli), oraz podmiotom wykonującym zadania na zlecenie Administratora w ramach świadczenia usług i serwisu (m.in. kancelaria prawna, podmiot obsługujący korespondencję, </w:t>
      </w:r>
      <w:proofErr w:type="spellStart"/>
      <w:r>
        <w:rPr>
          <w:b w:val="0"/>
          <w:bCs w:val="0"/>
          <w:sz w:val="22"/>
          <w:szCs w:val="22"/>
        </w:rPr>
        <w:t>hostingodawca</w:t>
      </w:r>
      <w:proofErr w:type="spellEnd"/>
      <w:r>
        <w:rPr>
          <w:b w:val="0"/>
          <w:bCs w:val="0"/>
          <w:sz w:val="22"/>
          <w:szCs w:val="22"/>
        </w:rPr>
        <w:t xml:space="preserve"> poczty i stron internetowych, wykonawcy projektów budowlanych, podmioty nadzorujące budowę).</w:t>
      </w:r>
    </w:p>
    <w:p w:rsidR="008C3F1B" w:rsidRDefault="008C3F1B" w:rsidP="008C3F1B">
      <w:pPr>
        <w:numPr>
          <w:ilvl w:val="0"/>
          <w:numId w:val="3"/>
        </w:numPr>
        <w:spacing w:line="276" w:lineRule="auto"/>
        <w:jc w:val="both"/>
      </w:pPr>
      <w:r>
        <w:rPr>
          <w:sz w:val="22"/>
          <w:szCs w:val="22"/>
        </w:rPr>
        <w:t xml:space="preserve">Pani/ Pana dane osobowe przechowywane, przez okres 5 lat (zgodnie z art. 97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oraz Jednolitym Rzeczowym Wykazem Akt), a w przypadku projektów współfinansowanych ze środków zewnętrznych dokumentacja z postępowań o udzielenie zamówienia publicznego będzie przechowywana przez czas określony dla kat. A – zgodnie z Jednolitym Rzeczowym Wykazem Akt (dane  przekazane do Archiwum Państwowego gdzie będą przechowywane wieczyście).</w:t>
      </w:r>
    </w:p>
    <w:p w:rsidR="008C3F1B" w:rsidRDefault="008C3F1B" w:rsidP="008C3F1B">
      <w:pPr>
        <w:numPr>
          <w:ilvl w:val="0"/>
          <w:numId w:val="3"/>
        </w:numPr>
        <w:spacing w:line="276" w:lineRule="auto"/>
        <w:jc w:val="both"/>
      </w:pPr>
      <w:r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, związanym z udziałem                                     w postępowaniu o udzielenie zamówienia publicznego oraz umową o udzielenie zamówienia. Konsekwencją niepodania danych będzie uniemożliwienie udziału w postępowaniu.</w:t>
      </w:r>
    </w:p>
    <w:p w:rsidR="008C3F1B" w:rsidRDefault="008C3F1B" w:rsidP="008C3F1B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odniesieniu do Pani/Pana danych osobowych decyzje nie będą podejmowane w sposób zautomatyzowany w tym również w formie profilowania.</w:t>
      </w:r>
    </w:p>
    <w:p w:rsidR="008C3F1B" w:rsidRDefault="008C3F1B" w:rsidP="008C3F1B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Posiada </w:t>
      </w:r>
      <w:r w:rsidRPr="00962584">
        <w:rPr>
          <w:b w:val="0"/>
          <w:sz w:val="22"/>
          <w:szCs w:val="22"/>
        </w:rPr>
        <w:t>Pani/Pan:</w:t>
      </w:r>
    </w:p>
    <w:p w:rsidR="008C3F1B" w:rsidRDefault="008C3F1B" w:rsidP="008C3F1B">
      <w:pPr>
        <w:pStyle w:val="Tekstpodstawowy"/>
        <w:numPr>
          <w:ilvl w:val="1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prawo dostępu do treści swoich danych osobowych;</w:t>
      </w:r>
    </w:p>
    <w:p w:rsidR="008C3F1B" w:rsidRDefault="008C3F1B" w:rsidP="008C3F1B">
      <w:pPr>
        <w:pStyle w:val="Tekstpodstawowy"/>
        <w:numPr>
          <w:ilvl w:val="1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prawo do żądania sprostowania danych osobowych – gdy dane są nieprawidłowe lub niekompletne;</w:t>
      </w:r>
    </w:p>
    <w:p w:rsidR="008C3F1B" w:rsidRDefault="008C3F1B" w:rsidP="008C3F1B">
      <w:pPr>
        <w:pStyle w:val="Tekstpodstawowy"/>
        <w:numPr>
          <w:ilvl w:val="1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prawo do żądania usunięcia danych osobowych (tzw. prawo do bycia zapomnianym), w przypadku, gdy: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dane nie są już niezbędne do celów, dla których były zebrane lub w inny sposób przetwarzane,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lastRenderedPageBreak/>
        <w:t>osoba, której dane dotyczą, wniosła sprzeciw wobec przetwarzania danych osobowych,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osoba, której dane dotyczą wycofała zgodę na przetwarzanie danych osobowych, która jest podstawą przetwarzania danych i nie ma innej podstawy prawnej przetwarzania danych,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dane osobowe przetwarzane są niezgodnie z prawem,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dane osobowe muszą być usunięte w celu wywiązania się z obowiązku wynikającego z przepisów prawa;</w:t>
      </w:r>
    </w:p>
    <w:p w:rsidR="008C3F1B" w:rsidRDefault="008C3F1B" w:rsidP="008C3F1B">
      <w:pPr>
        <w:pStyle w:val="Tekstpodstawowy"/>
        <w:numPr>
          <w:ilvl w:val="1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prawo do żądania ograniczenia przetwarzania danych osobowych – w przypadku, gdy: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osoba, której dane dotyczą kwestionuje prawidłowość danych osobowych,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przetwarzanie danych jest niezgodne z prawem, a osoba, której dane dotyczą, sprzeciwia się usunięciu danych, żądając w zamian ich ograniczenia,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Administrator nie potrzebuje już danych dla swoich celów, ale osoba, której dane dotyczą, potrzebuje ich do ustalenia, obrony lub dochodzenia roszczeń,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osoba, której dane dotyczą, wniosła sprzeciw wobec przetwarzania danych, do czasu ustalenia czy prawnie uzasadnione podstawy po stronie administratora są nadrzędne wobec podstawy sprzeciwu;</w:t>
      </w:r>
    </w:p>
    <w:p w:rsidR="008C3F1B" w:rsidRDefault="008C3F1B" w:rsidP="008C3F1B">
      <w:pPr>
        <w:pStyle w:val="Tekstpodstawowy"/>
        <w:numPr>
          <w:ilvl w:val="1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prawo do przenoszenia danych – w przypadku gdy łącznie spełnione są następujące przesłanki: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przetwarzanie danych odbywa się na podstawie umowy zawartej z osobą, której dane dotyczą lub na podstawie zgody wyrażonej przez tą osobę;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 xml:space="preserve">przetwarzanie odbywa się w sposób zautomatyzowany;    </w:t>
      </w:r>
    </w:p>
    <w:p w:rsidR="008C3F1B" w:rsidRDefault="008C3F1B" w:rsidP="008C3F1B">
      <w:pPr>
        <w:pStyle w:val="Tekstpodstawowy"/>
        <w:numPr>
          <w:ilvl w:val="1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prawo sprzeciwu wobec przetwarzania danych – w przypadku gdy łącznie spełnione są następujące przesłanki: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8C3F1B" w:rsidRDefault="008C3F1B" w:rsidP="008C3F1B">
      <w:pPr>
        <w:pStyle w:val="Tekstpodstawowy"/>
        <w:numPr>
          <w:ilvl w:val="2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osobowych..</w:t>
      </w:r>
    </w:p>
    <w:p w:rsidR="008C3F1B" w:rsidRDefault="008C3F1B" w:rsidP="008C3F1B">
      <w:pPr>
        <w:pStyle w:val="Tekstpodstawowy"/>
        <w:numPr>
          <w:ilvl w:val="1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15"/>
        </w:rPr>
        <w:t>prawo wniesienia skargi do organu nadzorczego zajmującego się ochroną danych osobowych, tj. Prezesa Urzędu Ochrony Danych Osobowych, gdy uzna Pan/Pani, że przetwarzanie danych osobowych Pana/Panią dotyczących narusza przepisy o ochronie danych osobowych</w:t>
      </w:r>
    </w:p>
    <w:p w:rsidR="008C3F1B" w:rsidRDefault="008C3F1B" w:rsidP="008C3F1B">
      <w:pPr>
        <w:pStyle w:val="Tekstpodstawowy"/>
        <w:numPr>
          <w:ilvl w:val="1"/>
          <w:numId w:val="3"/>
        </w:numPr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bCs w:val="0"/>
          <w:sz w:val="22"/>
          <w:szCs w:val="15"/>
        </w:rPr>
        <w:t>prawo do cofnięcia tej zgody w dowolnym momencie (w przypadku gdy przetwarzanie danych osobowych odbywa się na podstawie zgody). Cofnięcie to nie ma wpływu na zgodność przetwarzania, którego dokonano na podstawie zgody przed jej cofnięciem, z obowiązującym prawem.</w:t>
      </w:r>
    </w:p>
    <w:p w:rsidR="008C3F1B" w:rsidRDefault="008C3F1B" w:rsidP="008C3F1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8C3F1B" w:rsidRDefault="008C3F1B" w:rsidP="008C3F1B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______________________________________</w:t>
      </w:r>
    </w:p>
    <w:p w:rsidR="008C3F1B" w:rsidRDefault="008C3F1B" w:rsidP="008C3F1B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(data i podpis osoby zapoznającej się z informacją)</w:t>
      </w:r>
    </w:p>
    <w:p w:rsidR="008C3F1B" w:rsidRDefault="008C3F1B" w:rsidP="008C3F1B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8C3F1B" w:rsidRDefault="008C3F1B" w:rsidP="008C3F1B"/>
    <w:p w:rsidR="005C5436" w:rsidRDefault="005C5436"/>
    <w:sectPr w:rsidR="005C5436" w:rsidSect="008C3F1B">
      <w:pgSz w:w="11906" w:h="16838"/>
      <w:pgMar w:top="1304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FEC" w:rsidRDefault="00E60FEC" w:rsidP="008C3F1B">
      <w:r>
        <w:separator/>
      </w:r>
    </w:p>
  </w:endnote>
  <w:endnote w:type="continuationSeparator" w:id="0">
    <w:p w:rsidR="00E60FEC" w:rsidRDefault="00E60FEC" w:rsidP="008C3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FEC" w:rsidRDefault="00E60FEC" w:rsidP="008C3F1B">
      <w:r>
        <w:separator/>
      </w:r>
    </w:p>
  </w:footnote>
  <w:footnote w:type="continuationSeparator" w:id="0">
    <w:p w:rsidR="00E60FEC" w:rsidRDefault="00E60FEC" w:rsidP="008C3F1B">
      <w:r>
        <w:continuationSeparator/>
      </w:r>
    </w:p>
  </w:footnote>
  <w:footnote w:id="1">
    <w:p w:rsidR="008C3F1B" w:rsidRDefault="008C3F1B" w:rsidP="008C3F1B">
      <w:pPr>
        <w:pStyle w:val="Tekstprzypisudolnego"/>
        <w:ind w:left="142" w:hanging="142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                      w terminie 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  <w:p w:rsidR="008C3F1B" w:rsidRPr="009117F9" w:rsidRDefault="008C3F1B" w:rsidP="008C3F1B">
      <w:pPr>
        <w:pStyle w:val="Tekstprzypisudolnego"/>
        <w:ind w:left="142" w:hanging="142"/>
        <w:jc w:val="both"/>
        <w:rPr>
          <w:b/>
          <w:sz w:val="18"/>
          <w:szCs w:val="18"/>
        </w:rPr>
      </w:pPr>
      <w:r w:rsidRPr="009117F9">
        <w:rPr>
          <w:sz w:val="18"/>
          <w:szCs w:val="18"/>
          <w:vertAlign w:val="superscript"/>
        </w:rPr>
        <w:t>2)</w:t>
      </w:r>
      <w:r w:rsidRPr="009117F9">
        <w:rPr>
          <w:b/>
          <w:sz w:val="18"/>
          <w:szCs w:val="18"/>
        </w:rPr>
        <w:t xml:space="preserve"> </w:t>
      </w:r>
      <w:r w:rsidRPr="009117F9">
        <w:rPr>
          <w:color w:val="000000"/>
          <w:sz w:val="18"/>
          <w:szCs w:val="18"/>
        </w:rPr>
        <w:t xml:space="preserve">W przypadku, gdy Wykonawca </w:t>
      </w:r>
      <w:r w:rsidRPr="009117F9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8C3F1B" w:rsidRDefault="008C3F1B" w:rsidP="008C3F1B">
      <w:pPr>
        <w:pStyle w:val="Tekstprzypisudolnego"/>
        <w:jc w:val="both"/>
        <w:rPr>
          <w:b/>
          <w:sz w:val="18"/>
          <w:szCs w:val="18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411D62"/>
    <w:multiLevelType w:val="multilevel"/>
    <w:tmpl w:val="4DFAD3F2"/>
    <w:styleLink w:val="Sty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402B37"/>
    <w:multiLevelType w:val="multilevel"/>
    <w:tmpl w:val="4DFAD3F2"/>
    <w:numStyleLink w:val="Styl1"/>
  </w:abstractNum>
  <w:abstractNum w:abstractNumId="4">
    <w:nsid w:val="780768F5"/>
    <w:multiLevelType w:val="hybridMultilevel"/>
    <w:tmpl w:val="F752BF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AC2563"/>
    <w:multiLevelType w:val="hybridMultilevel"/>
    <w:tmpl w:val="84DA1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360"/>
        </w:p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F1B"/>
    <w:rsid w:val="005C5436"/>
    <w:rsid w:val="008C3F1B"/>
    <w:rsid w:val="00E60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3F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C3F1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C3F1B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styleId="Hipercze">
    <w:name w:val="Hyperlink"/>
    <w:unhideWhenUsed/>
    <w:rsid w:val="008C3F1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3F1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3F1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3F1B"/>
    <w:rPr>
      <w:vertAlign w:val="superscript"/>
    </w:rPr>
  </w:style>
  <w:style w:type="numbering" w:customStyle="1" w:styleId="Styl1">
    <w:name w:val="Styl1"/>
    <w:uiPriority w:val="99"/>
    <w:rsid w:val="008C3F1B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3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F1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abrzezn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wabrzezno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1889</Words>
  <Characters>11340</Characters>
  <Application>Microsoft Office Word</Application>
  <DocSecurity>0</DocSecurity>
  <Lines>94</Lines>
  <Paragraphs>26</Paragraphs>
  <ScaleCrop>false</ScaleCrop>
  <Company>Hewlett-Packard</Company>
  <LinksUpToDate>false</LinksUpToDate>
  <CharactersWithSpaces>13203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2018-06-15T07:34:00Z</dcterms:created>
  <dcterms:modified xsi:type="dcterms:W3CDTF">2018-06-15T07:37:00Z</dcterms:modified>
</cp:coreProperties>
</file>